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E864" w14:textId="3AA42A15" w:rsidR="006472B7" w:rsidRPr="00062E28" w:rsidRDefault="00062E28" w:rsidP="00062E28">
      <w:pPr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062E28">
        <w:rPr>
          <w:rFonts w:ascii="Comic Sans MS" w:hAnsi="Comic Sans MS"/>
          <w:b/>
          <w:bCs/>
          <w:sz w:val="32"/>
          <w:szCs w:val="32"/>
          <w:u w:val="single"/>
        </w:rPr>
        <w:t>Activité de chocolat chaud!</w:t>
      </w:r>
    </w:p>
    <w:p w14:paraId="46EF2EBC" w14:textId="2CC8BF1F" w:rsidR="00062E28" w:rsidRDefault="00062E28" w:rsidP="00062E28">
      <w:pPr>
        <w:rPr>
          <w:rFonts w:ascii="Comic Sans MS" w:hAnsi="Comic Sans MS"/>
          <w:sz w:val="28"/>
          <w:szCs w:val="28"/>
          <w:lang w:val="fr-CA"/>
        </w:rPr>
      </w:pPr>
      <w:r w:rsidRPr="00062E28">
        <w:rPr>
          <w:rFonts w:ascii="Comic Sans MS" w:hAnsi="Comic Sans MS"/>
          <w:sz w:val="28"/>
          <w:szCs w:val="28"/>
          <w:lang w:val="fr-CA"/>
        </w:rPr>
        <w:t>Pour cette activité, tu vas d</w:t>
      </w:r>
      <w:r>
        <w:rPr>
          <w:rFonts w:ascii="Comic Sans MS" w:hAnsi="Comic Sans MS"/>
          <w:sz w:val="28"/>
          <w:szCs w:val="28"/>
          <w:lang w:val="fr-CA"/>
        </w:rPr>
        <w:t xml:space="preserve">éterminer quelle recette de chocolat chaud est plus fort ET goutte le meilleur! Donc, tu vas pouvoir faire du chocolat chaud toi-même (si tu en as à la maison!). </w:t>
      </w:r>
    </w:p>
    <w:p w14:paraId="2C58C182" w14:textId="32031284" w:rsidR="00062E28" w:rsidRDefault="00062E28" w:rsidP="0006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Analyse</w:t>
      </w:r>
      <w:r w:rsidRPr="00062E28">
        <w:rPr>
          <w:rFonts w:ascii="Comic Sans MS" w:hAnsi="Comic Sans MS"/>
          <w:sz w:val="28"/>
          <w:szCs w:val="28"/>
          <w:lang w:val="fr-CA"/>
        </w:rPr>
        <w:t xml:space="preserve"> les recettes suivantes : </w:t>
      </w:r>
    </w:p>
    <w:p w14:paraId="76D6C03A" w14:textId="1BD5E666" w:rsidR="00062E28" w:rsidRDefault="00062E28" w:rsidP="00062E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1 cuillerée de soupe* de poudre de chocolat chaud pour une ½ tasse d’eau chaude</w:t>
      </w:r>
    </w:p>
    <w:p w14:paraId="648FCF4B" w14:textId="04CC15FB" w:rsidR="00062E28" w:rsidRDefault="00062E28" w:rsidP="00062E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 cuillerées de soupe de poudre de chocolat chaud pour ¾ de tasse d’eau chaude</w:t>
      </w:r>
    </w:p>
    <w:p w14:paraId="0778CD10" w14:textId="36EA2221" w:rsidR="00062E28" w:rsidRDefault="00062E28" w:rsidP="00062E28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2 cuillerées de soupe de poudre de chocolat chaud pour 1 tasse d’eau chaude</w:t>
      </w:r>
    </w:p>
    <w:p w14:paraId="376BF554" w14:textId="43AF7626" w:rsidR="00062E28" w:rsidRDefault="00062E28" w:rsidP="00062E28">
      <w:pPr>
        <w:pStyle w:val="ListParagraph"/>
        <w:ind w:left="1080"/>
        <w:rPr>
          <w:rFonts w:ascii="Comic Sans MS" w:hAnsi="Comic Sans MS"/>
          <w:sz w:val="28"/>
          <w:szCs w:val="28"/>
          <w:lang w:val="fr-CA"/>
        </w:rPr>
      </w:pPr>
    </w:p>
    <w:p w14:paraId="3D547974" w14:textId="27ACB65B" w:rsidR="00062E28" w:rsidRDefault="00062E28" w:rsidP="0006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 w:rsidRPr="00062E28">
        <w:rPr>
          <w:rFonts w:ascii="Comic Sans MS" w:hAnsi="Comic Sans MS"/>
          <w:sz w:val="28"/>
          <w:szCs w:val="28"/>
          <w:lang w:val="fr-CA"/>
        </w:rPr>
        <w:t xml:space="preserve">En utilisant la méthode que tu préfères, </w:t>
      </w:r>
      <w:r>
        <w:rPr>
          <w:rFonts w:ascii="Comic Sans MS" w:hAnsi="Comic Sans MS"/>
          <w:sz w:val="28"/>
          <w:szCs w:val="28"/>
          <w:lang w:val="fr-CA"/>
        </w:rPr>
        <w:t xml:space="preserve">détermine </w:t>
      </w:r>
      <w:r w:rsidRPr="00062E28">
        <w:rPr>
          <w:rFonts w:ascii="Comic Sans MS" w:hAnsi="Comic Sans MS"/>
          <w:sz w:val="28"/>
          <w:szCs w:val="28"/>
          <w:lang w:val="fr-CA"/>
        </w:rPr>
        <w:t>quelle recette donnera un chocolat chaud plus fort</w:t>
      </w:r>
      <w:r>
        <w:rPr>
          <w:rFonts w:ascii="Comic Sans MS" w:hAnsi="Comic Sans MS"/>
          <w:sz w:val="28"/>
          <w:szCs w:val="28"/>
          <w:lang w:val="fr-CA"/>
        </w:rPr>
        <w:t xml:space="preserve">. </w:t>
      </w:r>
    </w:p>
    <w:p w14:paraId="27DC76EF" w14:textId="77777777" w:rsidR="00062E28" w:rsidRDefault="00062E28" w:rsidP="00062E28">
      <w:pPr>
        <w:pStyle w:val="ListParagraph"/>
        <w:rPr>
          <w:rFonts w:ascii="Comic Sans MS" w:hAnsi="Comic Sans MS"/>
          <w:sz w:val="28"/>
          <w:szCs w:val="28"/>
          <w:lang w:val="fr-CA"/>
        </w:rPr>
      </w:pPr>
    </w:p>
    <w:p w14:paraId="375EDF96" w14:textId="59A8A95E" w:rsidR="00062E28" w:rsidRPr="00062E28" w:rsidRDefault="00062E28" w:rsidP="00062E28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Essaie les trois recettes et compare les trois boissons. Donnes-en à ta famille aussi pour gouter. Laquelle goute le mieux? Est-ce que c’est celui qui est plus fort ou un autre?</w:t>
      </w:r>
    </w:p>
    <w:p w14:paraId="635EF35F" w14:textId="4CAB625F" w:rsidR="00062E28" w:rsidRDefault="00062E28" w:rsidP="00062E28">
      <w:pPr>
        <w:rPr>
          <w:rFonts w:ascii="Comic Sans MS" w:hAnsi="Comic Sans MS"/>
          <w:sz w:val="28"/>
          <w:szCs w:val="28"/>
          <w:lang w:val="fr-CA"/>
        </w:rPr>
      </w:pPr>
    </w:p>
    <w:p w14:paraId="65E9AEB3" w14:textId="66BC120E" w:rsidR="00062E28" w:rsidRDefault="00062E28" w:rsidP="00062E28">
      <w:pPr>
        <w:jc w:val="center"/>
        <w:rPr>
          <w:rFonts w:ascii="Comic Sans MS" w:hAnsi="Comic Sans MS"/>
          <w:sz w:val="28"/>
          <w:szCs w:val="28"/>
          <w:lang w:val="fr-CA"/>
        </w:rPr>
      </w:pPr>
      <w:r w:rsidRPr="00062E28">
        <w:drawing>
          <wp:inline distT="0" distB="0" distL="0" distR="0" wp14:anchorId="580D9C78" wp14:editId="4DEF45FD">
            <wp:extent cx="1780674" cy="16935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6780" cy="169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3D725" w14:textId="1D81ACF1" w:rsidR="00062E28" w:rsidRDefault="00062E28" w:rsidP="00062E28">
      <w:pPr>
        <w:rPr>
          <w:rFonts w:ascii="Comic Sans MS" w:hAnsi="Comic Sans MS"/>
          <w:sz w:val="28"/>
          <w:szCs w:val="28"/>
          <w:lang w:val="fr-CA"/>
        </w:rPr>
      </w:pPr>
    </w:p>
    <w:p w14:paraId="78910F17" w14:textId="4F2C24C7" w:rsidR="00062E28" w:rsidRPr="00062E28" w:rsidRDefault="00062E28" w:rsidP="00062E28">
      <w:pPr>
        <w:rPr>
          <w:rFonts w:ascii="Comic Sans MS" w:hAnsi="Comic Sans MS"/>
          <w:sz w:val="28"/>
          <w:szCs w:val="28"/>
          <w:lang w:val="fr-CA"/>
        </w:rPr>
      </w:pPr>
      <w:r>
        <w:rPr>
          <w:rFonts w:ascii="Comic Sans MS" w:hAnsi="Comic Sans MS"/>
          <w:sz w:val="28"/>
          <w:szCs w:val="28"/>
          <w:lang w:val="fr-CA"/>
        </w:rPr>
        <w:t>*Cuillerée de soupe = tablespoon</w:t>
      </w:r>
    </w:p>
    <w:sectPr w:rsidR="00062E28" w:rsidRPr="00062E28" w:rsidSect="00062E28">
      <w:pgSz w:w="12240" w:h="15840"/>
      <w:pgMar w:top="1440" w:right="1440" w:bottom="1440" w:left="1440" w:header="720" w:footer="720" w:gutter="0"/>
      <w:pgBorders w:offsetFrom="page">
        <w:top w:val="pushPinNote1" w:sz="25" w:space="24" w:color="auto"/>
        <w:left w:val="pushPinNote1" w:sz="25" w:space="24" w:color="auto"/>
        <w:bottom w:val="pushPinNote1" w:sz="25" w:space="24" w:color="auto"/>
        <w:right w:val="pushPinNote1" w:sz="2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B4B2D"/>
    <w:multiLevelType w:val="hybridMultilevel"/>
    <w:tmpl w:val="15CA2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D3E3B"/>
    <w:multiLevelType w:val="hybridMultilevel"/>
    <w:tmpl w:val="DCB82A40"/>
    <w:lvl w:ilvl="0" w:tplc="F27C2528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28"/>
    <w:rsid w:val="00062E28"/>
    <w:rsid w:val="001C1F2E"/>
    <w:rsid w:val="0082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F573"/>
  <w15:chartTrackingRefBased/>
  <w15:docId w15:val="{CCF36C8B-BF9C-4AEC-B885-F7C621619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LeClair, Kaitlin (ASD-N)</dc:creator>
  <cp:keywords/>
  <dc:description/>
  <cp:lastModifiedBy>LeClair, Kaitlin (ASD-N)</cp:lastModifiedBy>
  <cp:revision>1</cp:revision>
  <dcterms:created xsi:type="dcterms:W3CDTF">2020-05-08T14:06:00Z</dcterms:created>
  <dcterms:modified xsi:type="dcterms:W3CDTF">2020-05-08T14:15:00Z</dcterms:modified>
</cp:coreProperties>
</file>