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A8B7" w14:textId="31452686" w:rsidR="00EE368D" w:rsidRDefault="00EE368D">
      <w:r>
        <w:t>Thank you Ma’am</w:t>
      </w:r>
    </w:p>
    <w:p w14:paraId="72853BE2" w14:textId="29D4C404" w:rsidR="00EE368D" w:rsidRDefault="00EE368D">
      <w:r>
        <w:t>1. What theme about kindness and trust is communicated in the story?</w:t>
      </w:r>
    </w:p>
    <w:p w14:paraId="3CA4F66D" w14:textId="77777777" w:rsidR="00EE368D" w:rsidRDefault="00EE368D"/>
    <w:p w14:paraId="3C953F2F" w14:textId="35C86925" w:rsidR="00EE368D" w:rsidRDefault="00EE368D">
      <w:r>
        <w:t xml:space="preserve"> 2. Why do you think the theme is implied rather than stated? </w:t>
      </w:r>
    </w:p>
    <w:p w14:paraId="6476748D" w14:textId="77777777" w:rsidR="00EE368D" w:rsidRDefault="00EE368D"/>
    <w:p w14:paraId="28465E6C" w14:textId="77777777" w:rsidR="00EE368D" w:rsidRDefault="00EE368D"/>
    <w:p w14:paraId="0462A786" w14:textId="2F622355" w:rsidR="00545572" w:rsidRDefault="00EE368D">
      <w:r>
        <w:t>3. In a chart like the one shown, give three examples of clues that reveal the story's theme.</w:t>
      </w:r>
    </w:p>
    <w:p w14:paraId="62F2531C" w14:textId="056B5435" w:rsidR="00EE368D" w:rsidRDefault="00EE368D"/>
    <w:p w14:paraId="018A3279" w14:textId="2DBF0ECB" w:rsidR="00EE368D" w:rsidRDefault="00EE36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368D" w14:paraId="53DE8235" w14:textId="77777777" w:rsidTr="00EE368D">
        <w:tc>
          <w:tcPr>
            <w:tcW w:w="4675" w:type="dxa"/>
          </w:tcPr>
          <w:p w14:paraId="3339DD4A" w14:textId="7D2D236C" w:rsidR="00EE368D" w:rsidRDefault="00EE368D">
            <w:r>
              <w:t>Types of clues</w:t>
            </w:r>
          </w:p>
        </w:tc>
        <w:tc>
          <w:tcPr>
            <w:tcW w:w="4675" w:type="dxa"/>
          </w:tcPr>
          <w:p w14:paraId="4DEB385F" w14:textId="39C13B06" w:rsidR="00EE368D" w:rsidRDefault="00EE368D">
            <w:r>
              <w:t xml:space="preserve"> Examples from Stories</w:t>
            </w:r>
          </w:p>
        </w:tc>
      </w:tr>
      <w:tr w:rsidR="00EE368D" w14:paraId="55E8B917" w14:textId="77777777" w:rsidTr="00EE368D">
        <w:tc>
          <w:tcPr>
            <w:tcW w:w="4675" w:type="dxa"/>
          </w:tcPr>
          <w:p w14:paraId="1A360219" w14:textId="7C60AC2A" w:rsidR="00EE368D" w:rsidRDefault="00EE368D">
            <w:r>
              <w:t>words</w:t>
            </w:r>
          </w:p>
        </w:tc>
        <w:tc>
          <w:tcPr>
            <w:tcW w:w="4675" w:type="dxa"/>
          </w:tcPr>
          <w:p w14:paraId="03A115B6" w14:textId="77777777" w:rsidR="00EE368D" w:rsidRDefault="00EE368D"/>
          <w:p w14:paraId="5A8AD484" w14:textId="77777777" w:rsidR="00EE368D" w:rsidRDefault="00EE368D"/>
          <w:p w14:paraId="11C333A7" w14:textId="77777777" w:rsidR="00EE368D" w:rsidRDefault="00EE368D"/>
          <w:p w14:paraId="24FB4091" w14:textId="1B07B54E" w:rsidR="00EE368D" w:rsidRDefault="00EE368D"/>
        </w:tc>
      </w:tr>
      <w:tr w:rsidR="00EE368D" w14:paraId="0B71D7F8" w14:textId="77777777" w:rsidTr="00EE368D">
        <w:tc>
          <w:tcPr>
            <w:tcW w:w="4675" w:type="dxa"/>
          </w:tcPr>
          <w:p w14:paraId="5C118CF5" w14:textId="196A830C" w:rsidR="00EE368D" w:rsidRDefault="00EE368D">
            <w:r>
              <w:t>Character’s actions</w:t>
            </w:r>
          </w:p>
        </w:tc>
        <w:tc>
          <w:tcPr>
            <w:tcW w:w="4675" w:type="dxa"/>
          </w:tcPr>
          <w:p w14:paraId="2BDFEA8A" w14:textId="77777777" w:rsidR="00EE368D" w:rsidRDefault="00EE368D"/>
          <w:p w14:paraId="46DB9F92" w14:textId="77777777" w:rsidR="00EE368D" w:rsidRDefault="00EE368D"/>
          <w:p w14:paraId="07E73F25" w14:textId="77777777" w:rsidR="00EE368D" w:rsidRDefault="00EE368D"/>
          <w:p w14:paraId="28597889" w14:textId="7285890A" w:rsidR="00EE368D" w:rsidRDefault="00EE368D"/>
        </w:tc>
      </w:tr>
      <w:tr w:rsidR="00EE368D" w14:paraId="5D24509A" w14:textId="77777777" w:rsidTr="00EE368D">
        <w:tc>
          <w:tcPr>
            <w:tcW w:w="4675" w:type="dxa"/>
          </w:tcPr>
          <w:p w14:paraId="2977016A" w14:textId="5AD39BA6" w:rsidR="00EE368D" w:rsidRDefault="00EE368D">
            <w:r>
              <w:t>ideas</w:t>
            </w:r>
          </w:p>
        </w:tc>
        <w:tc>
          <w:tcPr>
            <w:tcW w:w="4675" w:type="dxa"/>
          </w:tcPr>
          <w:p w14:paraId="15010715" w14:textId="77777777" w:rsidR="00EE368D" w:rsidRDefault="00EE368D"/>
          <w:p w14:paraId="4221FB91" w14:textId="77777777" w:rsidR="00EE368D" w:rsidRDefault="00EE368D"/>
          <w:p w14:paraId="62C1D84F" w14:textId="77777777" w:rsidR="00EE368D" w:rsidRDefault="00EE368D"/>
          <w:p w14:paraId="557DFB73" w14:textId="2CBCD19A" w:rsidR="00EE368D" w:rsidRDefault="00EE368D"/>
        </w:tc>
      </w:tr>
    </w:tbl>
    <w:p w14:paraId="15A75C7D" w14:textId="77777777" w:rsidR="00EE368D" w:rsidRDefault="00EE368D"/>
    <w:p w14:paraId="2DDBE1C4" w14:textId="4C5CAD7B" w:rsidR="00EE368D" w:rsidRDefault="00EE368D">
      <w:r>
        <w:t xml:space="preserve">4. </w:t>
      </w:r>
      <w:r>
        <w:t xml:space="preserve">What is Roger's motivation for stealing the purse? </w:t>
      </w:r>
    </w:p>
    <w:p w14:paraId="1A782665" w14:textId="0E65BAF3" w:rsidR="00EE368D" w:rsidRDefault="00EE368D"/>
    <w:p w14:paraId="6FC1AFFA" w14:textId="7488F065" w:rsidR="00EE368D" w:rsidRDefault="00EE368D"/>
    <w:p w14:paraId="447B4628" w14:textId="38016D8E" w:rsidR="00EE368D" w:rsidRDefault="00EE368D">
      <w:r>
        <w:t>5. Do a plot diagram to show your understanding of this story.</w:t>
      </w:r>
    </w:p>
    <w:p w14:paraId="6F37E83B" w14:textId="4ED51F43" w:rsidR="00EE368D" w:rsidRDefault="00EE368D"/>
    <w:p w14:paraId="611D22AE" w14:textId="77777777" w:rsidR="00EE368D" w:rsidRDefault="00EE368D"/>
    <w:sectPr w:rsidR="00EE3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8D"/>
    <w:rsid w:val="001F3386"/>
    <w:rsid w:val="009B108F"/>
    <w:rsid w:val="00AC0951"/>
    <w:rsid w:val="00EE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EA42"/>
  <w15:chartTrackingRefBased/>
  <w15:docId w15:val="{0C835067-5A06-4885-B769-0DC336F3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Stimson, Jan (ASD-N)</dc:creator>
  <cp:keywords/>
  <dc:description/>
  <cp:lastModifiedBy>Stimson, Jan (ASD-N)</cp:lastModifiedBy>
  <cp:revision>1</cp:revision>
  <dcterms:created xsi:type="dcterms:W3CDTF">2021-10-29T13:36:00Z</dcterms:created>
  <dcterms:modified xsi:type="dcterms:W3CDTF">2021-10-29T13:42:00Z</dcterms:modified>
</cp:coreProperties>
</file>